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221"/>
        <w:tblOverlap w:val="never"/>
        <w:tblW w:w="10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746"/>
        <w:gridCol w:w="1710"/>
        <w:gridCol w:w="2025"/>
        <w:gridCol w:w="1125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122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32"/>
                <w:szCs w:val="32"/>
                <w:lang w:val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铜陵市人民医院核医学科诊疗</w:t>
            </w:r>
            <w:r>
              <w:rPr>
                <w:rFonts w:hint="eastAsia" w:ascii="宋体" w:hAnsi="宋体" w:eastAsia="宋体" w:cs="Times New Roman"/>
                <w:sz w:val="32"/>
                <w:szCs w:val="32"/>
                <w:lang w:val="zh-CN"/>
              </w:rPr>
              <w:t>药品采购报价一览表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32"/>
                <w:szCs w:val="32"/>
                <w:lang w:val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单位（盖章）：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报价日期：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54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市场价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4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氟[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18</w:t>
            </w:r>
            <w:r>
              <w:rPr>
                <w:rFonts w:hint="eastAsia" w:ascii="宋体" w:hAnsi="宋体" w:cs="宋体"/>
                <w:kern w:val="0"/>
                <w:szCs w:val="21"/>
              </w:rPr>
              <w:t>F]脱氧葡萄糖注射液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18</w:t>
            </w:r>
            <w:r>
              <w:rPr>
                <w:rFonts w:hint="eastAsia" w:ascii="宋体" w:hAnsi="宋体" w:cs="宋体"/>
                <w:kern w:val="0"/>
                <w:szCs w:val="21"/>
              </w:rPr>
              <w:t>F-FDG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10mCi/支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46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Tc]酸钠注射液（钼锝发生器）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vertAlign w:val="superscript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500mCi/支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3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74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Tc]亚锡亚甲基二膦酸盐注射液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Tc-MDP</w:t>
            </w:r>
          </w:p>
        </w:tc>
        <w:tc>
          <w:tcPr>
            <w:tcW w:w="202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20—25mCi/支</w:t>
            </w:r>
          </w:p>
        </w:tc>
        <w:tc>
          <w:tcPr>
            <w:tcW w:w="1125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Tc]甲氧异腈注射液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Tc-MIBI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Tc]亚锡喷替酸注射液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Tc-DTPA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Tc]双半胱乙酯注射液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Tc-ECD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Tc]亚锡焦磷酸钠注射液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vertAlign w:val="superscript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Tc-PYP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Tc]亚锡植酸钠注射液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Tc-PHY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Tc]亚锡依替菲宁注射液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Tc-EHIDA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Tc]亚锡聚合白蛋白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cs="宋体"/>
                <w:kern w:val="0"/>
                <w:szCs w:val="21"/>
              </w:rPr>
              <w:t>Tc-MAA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3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746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碘[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131</w:t>
            </w:r>
            <w:r>
              <w:rPr>
                <w:rFonts w:hint="eastAsia" w:ascii="宋体" w:hAnsi="宋体" w:cs="宋体"/>
                <w:kern w:val="0"/>
                <w:szCs w:val="21"/>
              </w:rPr>
              <w:t>I]化钠口服溶液</w:t>
            </w:r>
          </w:p>
        </w:tc>
        <w:tc>
          <w:tcPr>
            <w:tcW w:w="171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Na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131</w:t>
            </w:r>
            <w:r>
              <w:rPr>
                <w:rFonts w:hint="eastAsia" w:ascii="宋体" w:hAnsi="宋体" w:cs="宋体"/>
                <w:kern w:val="0"/>
                <w:szCs w:val="21"/>
              </w:rPr>
              <w:t>I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50mCi，100mCi</w:t>
            </w:r>
          </w:p>
        </w:tc>
        <w:tc>
          <w:tcPr>
            <w:tcW w:w="1125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200mCi等</w:t>
            </w: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74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锝[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99</w:t>
            </w:r>
            <w:r>
              <w:rPr>
                <w:rFonts w:hint="eastAsia" w:ascii="宋体" w:hAnsi="宋体" w:cs="宋体"/>
                <w:kern w:val="0"/>
                <w:szCs w:val="21"/>
              </w:rPr>
              <w:t>Tc]亚甲基二膦酸盐注射液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云克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200mg/瓶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746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尿素[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14</w:t>
            </w:r>
            <w:r>
              <w:rPr>
                <w:rFonts w:hint="eastAsia" w:ascii="宋体" w:hAnsi="宋体" w:cs="宋体"/>
                <w:kern w:val="0"/>
                <w:szCs w:val="21"/>
              </w:rPr>
              <w:t>C]胶囊呼吸试验药盒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尿素[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14</w:t>
            </w:r>
            <w:r>
              <w:rPr>
                <w:rFonts w:hint="eastAsia" w:ascii="宋体" w:hAnsi="宋体" w:cs="宋体"/>
                <w:kern w:val="0"/>
                <w:szCs w:val="21"/>
              </w:rPr>
              <w:t>C]胶囊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0.75uCi/40粒/盒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746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碘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ascii="宋体" w:hAnsi="宋体" w:cs="宋体"/>
                <w:kern w:val="0"/>
                <w:szCs w:val="21"/>
                <w:vertAlign w:val="superscript"/>
              </w:rPr>
              <w:t>125</w:t>
            </w:r>
            <w:r>
              <w:rPr>
                <w:rFonts w:ascii="宋体" w:hAnsi="宋体" w:cs="宋体"/>
                <w:kern w:val="0"/>
                <w:szCs w:val="21"/>
              </w:rPr>
              <w:t>I]密封籽源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碘</w:t>
            </w:r>
            <w:r>
              <w:rPr>
                <w:rFonts w:ascii="宋体" w:hAnsi="宋体" w:cs="宋体"/>
                <w:kern w:val="0"/>
                <w:szCs w:val="21"/>
              </w:rPr>
              <w:t>-125籽源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mCi</w:t>
            </w: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0.8</w:t>
            </w:r>
            <w:r>
              <w:rPr>
                <w:rFonts w:ascii="宋体" w:hAnsi="宋体"/>
                <w:szCs w:val="21"/>
              </w:rPr>
              <w:t>mCi</w:t>
            </w:r>
            <w:r>
              <w:rPr>
                <w:rFonts w:hint="eastAsia" w:ascii="宋体" w:hAnsi="宋体"/>
                <w:szCs w:val="21"/>
              </w:rPr>
              <w:t>/粒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74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氯化锶[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89</w:t>
            </w:r>
            <w:r>
              <w:rPr>
                <w:rFonts w:hint="eastAsia" w:ascii="宋体" w:hAnsi="宋体" w:cs="宋体"/>
                <w:kern w:val="0"/>
                <w:szCs w:val="21"/>
              </w:rPr>
              <w:t>Sr]注射液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89</w:t>
            </w:r>
            <w:r>
              <w:rPr>
                <w:rFonts w:hint="eastAsia" w:ascii="宋体" w:hAnsi="宋体" w:cs="宋体"/>
                <w:kern w:val="0"/>
                <w:szCs w:val="21"/>
              </w:rPr>
              <w:t>SrCl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4mCi/支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widowControl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sz w:val="36"/>
          <w:szCs w:val="36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5"/>
    <w:rsid w:val="000144E4"/>
    <w:rsid w:val="00274F61"/>
    <w:rsid w:val="003E70F4"/>
    <w:rsid w:val="005234A0"/>
    <w:rsid w:val="0055543F"/>
    <w:rsid w:val="005B78D4"/>
    <w:rsid w:val="006E0EF5"/>
    <w:rsid w:val="00897646"/>
    <w:rsid w:val="009048A6"/>
    <w:rsid w:val="00914612"/>
    <w:rsid w:val="00B431D3"/>
    <w:rsid w:val="00BC6923"/>
    <w:rsid w:val="00E02990"/>
    <w:rsid w:val="02412943"/>
    <w:rsid w:val="08F653C6"/>
    <w:rsid w:val="0A896BA9"/>
    <w:rsid w:val="0F4516C5"/>
    <w:rsid w:val="10E70F92"/>
    <w:rsid w:val="11BA463D"/>
    <w:rsid w:val="14005579"/>
    <w:rsid w:val="16F3707C"/>
    <w:rsid w:val="223654FA"/>
    <w:rsid w:val="2A376F38"/>
    <w:rsid w:val="2A7E0516"/>
    <w:rsid w:val="3BC7252D"/>
    <w:rsid w:val="475660E7"/>
    <w:rsid w:val="4E840FA6"/>
    <w:rsid w:val="5DA10BA3"/>
    <w:rsid w:val="5DCE687C"/>
    <w:rsid w:val="6FDD03B6"/>
    <w:rsid w:val="70462CCD"/>
    <w:rsid w:val="71C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711</Words>
  <Characters>1234</Characters>
  <Lines>8</Lines>
  <Paragraphs>2</Paragraphs>
  <TotalTime>1</TotalTime>
  <ScaleCrop>false</ScaleCrop>
  <LinksUpToDate>false</LinksUpToDate>
  <CharactersWithSpaces>1308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2019-07-12T00:37:00Z</dcterms:created>
  <dc:creator>李 煜东</dc:creator>
  <cp:lastModifiedBy>华♛司空山</cp:lastModifiedBy>
  <cp:lastPrinted>2019-07-24T03:10:00Z</cp:lastPrinted>
  <dcterms:modified xsi:type="dcterms:W3CDTF">2021-11-25T08:43:14Z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A75196A32EDB4A649FA0554F686D50BB</vt:lpwstr>
  </property>
</Properties>
</file>